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pStyle w:val="Title"/>
      </w:pPr>
      <w:r>
        <w:t xml:space="preserve">Canine Chronicles: A Lifespan Odyssey</w:t>
      </w:r>
    </w:p>
    <w:p>
      <w:r>
        <w:t xml:space="preserve">Export of </w:t>
      </w:r>
      <w:hyperlink w:history="1" r:id="rIdayrzd7pr0gri_e5aivq8d">
        <w:r>
          <w:t xml:space="preserve">https://partyrock.aws/u/Priti-r123/t4QRhJ5f0/Canine-Chronicles%3A-A-Lifespan-Odyssey</w:t>
        </w:r>
      </w:hyperlink>
    </w:p>
    <w:p>
      <w:pPr>
        <w:pStyle w:val="Heading1"/>
      </w:pPr>
      <w:r>
        <w:t xml:space="preserve">Instructions</w:t>
      </w:r>
    </w:p>
    <w:p>
      <w:r>
        <w:t xml:space="preserve">This app will generate three high-resolution images of dogs, each representing a different age stage: puppy (3 months old), adult (3 years old), and senior (10 years old). Each image should vividly capture the distinct characteristics associated with that life stage.</w:t>
      </w:r>
    </w:p>
    <w:p>
      <w:pPr>
        <w:pStyle w:val="Heading1"/>
      </w:pPr>
      <w:r>
        <w:t xml:space="preserve">Puppy Image</w:t>
      </w:r>
    </w:p>
    <w:p>
      <w:r>
        <w:drawing>
          <wp:inline distT="0" distB="0" distL="0" distR="0">
            <wp:extent cx="4876800" cy="4876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 xml:space="preserve">Adult Dog Image</w:t>
      </w:r>
    </w:p>
    <w:p>
      <w:r>
        <w:drawing>
          <wp:inline distT="0" distB="0" distL="0" distR="0">
            <wp:extent cx="4876800" cy="4876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 xml:space="preserve">Senior Dog Image</w:t>
      </w:r>
    </w:p>
    <w:p>
      <w:r>
        <w:drawing>
          <wp:inline distT="0" distB="0" distL="0" distR="0">
            <wp:extent cx="4876800" cy="4876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abstractNum w:abstractNumId="2" w15:restartNumberingAfterBreak="0">
    <w:multiLevelType w:val="hybridMultilevel"/>
    <w:lvl w:ilvl="0" w15:tentative="1">
      <w:start w:val="1"/>
      <w:numFmt w:val="decimal"/>
      <w:lvlText w:val="%1."/>
      <w:lvlJc w:val="start"/>
    </w:lvl>
    <w:lvl w:ilvl="1" w15:tentative="1">
      <w:start w:val="1"/>
      <w:numFmt w:val="decimal"/>
      <w:lvlText w:val="%2."/>
      <w:lvlJc w:val="start"/>
      <w:pPr>
        <w:ind w:start="720"/>
      </w:pPr>
    </w:lvl>
    <w:lvl w:ilvl="2" w15:tentative="1">
      <w:start w:val="1"/>
      <w:numFmt w:val="decimal"/>
      <w:lvlText w:val="%3."/>
      <w:lvlJc w:val="start"/>
      <w:pPr>
        <w:ind w:start="1440"/>
      </w:pPr>
    </w:lvl>
    <w:lvl w:ilvl="3" w15:tentative="1">
      <w:start w:val="1"/>
      <w:numFmt w:val="decimal"/>
      <w:lvlText w:val="%4."/>
      <w:lvlJc w:val="start"/>
      <w:pPr>
        <w:ind w:start="2160"/>
      </w:pPr>
    </w:lvl>
    <w:lvl w:ilvl="4" w15:tentative="1">
      <w:start w:val="1"/>
      <w:numFmt w:val="decimal"/>
      <w:lvlText w:val="%5."/>
      <w:lvlJc w:val="start"/>
      <w:pPr>
        <w:ind w:start="2880"/>
      </w:pPr>
    </w:lvl>
    <w:lvl w:ilvl="5" w15:tentative="1">
      <w:start w:val="1"/>
      <w:numFmt w:val="decimal"/>
      <w:lvlText w:val="%6."/>
      <w:lvlJc w:val="start"/>
      <w:pPr>
        <w:ind w:start="360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color w:val="000000"/>
        <w:sz w:val="11pt"/>
        <w:szCs w:val="11pt"/>
        <w:rFonts w:ascii="Arial" w:cs="Arial" w:eastAsia="Arial" w:hAnsi="Arial"/>
      </w:rPr>
    </w:rPrDefault>
    <w:pPrDefault>
      <w:pPr>
        <w:spacing contextualSpacing="true" w:before="120" w:after="120" w:line="252" w:lineRule="auto"/>
      </w:pPr>
    </w:pPrDefault>
  </w:docDefaults>
  <w:style w:type="paragraph" w:styleId="Title">
    <w:name w:val="Title"/>
    <w:basedOn w:val="Normal"/>
    <w:next w:val="Normal"/>
    <w:qFormat/>
    <w:rPr>
      <w:sz w:val="24pt"/>
      <w:szCs w:val="24pt"/>
      <w:rFonts w:ascii="Calibri Light" w:cs="Calibri Light" w:eastAsia="Calibri Light" w:hAnsi="Calibri Light"/>
    </w:rPr>
  </w:style>
  <w:style w:type="paragraph" w:styleId="Heading1">
    <w:name w:val="Heading 1"/>
    <w:basedOn w:val="Normal"/>
    <w:next w:val="Normal"/>
    <w:qFormat/>
    <w:pPr>
      <w:keepNext/>
    </w:pPr>
    <w:rPr>
      <w:sz w:val="18pt"/>
      <w:szCs w:val="18pt"/>
    </w:rPr>
  </w:style>
  <w:style w:type="paragraph" w:styleId="Heading2">
    <w:name w:val="Heading 2"/>
    <w:basedOn w:val="Normal"/>
    <w:next w:val="Normal"/>
    <w:qFormat/>
    <w:pPr>
      <w:keepNext/>
    </w:pPr>
    <w:rPr>
      <w:sz w:val="16pt"/>
      <w:szCs w:val="16pt"/>
    </w:rPr>
  </w:style>
  <w:style w:type="paragraph" w:styleId="Heading3">
    <w:name w:val="Heading 3"/>
    <w:basedOn w:val="Normal"/>
    <w:next w:val="Normal"/>
    <w:qFormat/>
    <w:rPr>
      <w:sz w:val="14pt"/>
      <w:szCs w:val="14pt"/>
    </w:rPr>
  </w:style>
  <w:style w:type="paragraph" w:styleId="Heading4">
    <w:name w:val="Heading 4"/>
    <w:basedOn w:val="Normal"/>
    <w:next w:val="Normal"/>
    <w:qFormat/>
    <w:rPr>
      <w:sz w:val="12pt"/>
      <w:szCs w:val="12pt"/>
    </w:rPr>
  </w:style>
  <w:style w:type="paragraph" w:styleId="Heading5">
    <w:name w:val="Heading 5"/>
    <w:basedOn w:val="Normal"/>
    <w:next w:val="Normal"/>
    <w:qFormat/>
    <w:rPr>
      <w:i/>
      <w:iCs/>
      <w:u w:val="single"/>
      <w:sz w:val="12pt"/>
      <w:szCs w:val="12pt"/>
    </w:rPr>
  </w:style>
  <w:style w:type="paragraph" w:styleId="Heading6">
    <w:name w:val="Heading 6"/>
    <w:basedOn w:val="Normal"/>
    <w:next w:val="Normal"/>
    <w:qFormat/>
    <w:rPr>
      <w:i/>
      <w:iCs/>
      <w:sz w:val="11pt"/>
      <w:szCs w:val="11pt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  <w:pPr>
      <w:spacing w:before="60" contextualSpacing="true"/>
      <w:ind w:left="360" w:hanging="360"/>
    </w:pPr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ayrzd7pr0gri_e5aivq8d" Type="http://schemas.openxmlformats.org/officeDocument/2006/relationships/hyperlink" Target="https://partyrock.aws/u/Priti-r123/t4QRhJ5f0/Canine-Chronicles%3A-A-Lifespan-Odyssey" TargetMode="External"/><Relationship Id="rId6" Type="http://schemas.openxmlformats.org/officeDocument/2006/relationships/image" Target="media/5mk5463fl7d-ejcrtgbmt.png"/><Relationship Id="rId7" Type="http://schemas.openxmlformats.org/officeDocument/2006/relationships/image" Target="media/hfvtbptctvcgnmi2ngroq.png"/><Relationship Id="rId8" Type="http://schemas.openxmlformats.org/officeDocument/2006/relationships/image" Target="media/od2jrozjtgdq7hsxwsgz_.png"/></Relationships>
</file>

<file path=word/_rels/fontTable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Canine Chronicles: A Lifespan Odyssey</dc:title>
  <dc:creator>Priti-r123</dc:creator>
  <dc:description>This document is based on an PartyRock app.
URL: https://partyrock.aws/u/Priti-r123/t4QRhJ5f0/Canine-Chronicles%3A-A-Lifespan-Odyssey
Title: Canine Chronicles: A Lifespan Odyssey</dc:description>
  <cp:lastModifiedBy>Un-named</cp:lastModifiedBy>
  <cp:revision>1</cp:revision>
  <dcterms:created xsi:type="dcterms:W3CDTF">2024-09-09T19:55:36.834Z</dcterms:created>
  <dcterms:modified xsi:type="dcterms:W3CDTF">2024-09-09T19:55:36.834Z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